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2F42" w14:textId="10097EAA" w:rsidR="002F49EC" w:rsidRDefault="002F49EC" w:rsidP="002F49EC">
      <w:r w:rsidRPr="002F49EC">
        <w:t>GAIA</w:t>
      </w:r>
      <w:r>
        <w:t xml:space="preserve"> </w:t>
      </w:r>
      <w:hyperlink r:id="rId4" w:history="1">
        <w:r w:rsidR="00BA6336" w:rsidRPr="002E5F38">
          <w:rPr>
            <w:rStyle w:val="ac"/>
          </w:rPr>
          <w:t>https://gaia-ru.ru/</w:t>
        </w:r>
      </w:hyperlink>
      <w:r>
        <w:t xml:space="preserve"> </w:t>
      </w:r>
    </w:p>
    <w:p w14:paraId="300B7BA7" w14:textId="4B807AC2" w:rsidR="002F49EC" w:rsidRPr="002F49EC" w:rsidRDefault="002F49EC" w:rsidP="002F49EC">
      <w:r w:rsidRPr="002F49EC">
        <w:t>Сушилки для ТБО и органической фракции</w:t>
      </w:r>
    </w:p>
    <w:p w14:paraId="1DE87E1C" w14:textId="22C19C3D" w:rsidR="00C6725C" w:rsidRDefault="002F49EC">
      <w:hyperlink r:id="rId5" w:history="1">
        <w:r w:rsidRPr="002E5F38">
          <w:rPr>
            <w:rStyle w:val="ac"/>
          </w:rPr>
          <w:t>https://netmus.ru/catalog-oborudovaniya/sushilki-dlya-tbo-i-organicheskoj-frakcii/</w:t>
        </w:r>
      </w:hyperlink>
    </w:p>
    <w:p w14:paraId="1D2FEE28" w14:textId="77777777" w:rsidR="002F49EC" w:rsidRPr="002F49EC" w:rsidRDefault="002F49EC" w:rsidP="002F49EC">
      <w:pPr>
        <w:rPr>
          <w:b/>
          <w:bCs/>
        </w:rPr>
      </w:pPr>
      <w:r w:rsidRPr="002F49EC">
        <w:rPr>
          <w:b/>
          <w:bCs/>
        </w:rPr>
        <w:t>Переработка и утилизация пищевых и боенских отходов</w:t>
      </w:r>
    </w:p>
    <w:p w14:paraId="0438C678" w14:textId="29DA7365" w:rsidR="002F49EC" w:rsidRDefault="002F49EC">
      <w:r>
        <w:t xml:space="preserve"> </w:t>
      </w:r>
      <w:hyperlink r:id="rId6" w:history="1">
        <w:r w:rsidRPr="002E5F38">
          <w:rPr>
            <w:rStyle w:val="ac"/>
          </w:rPr>
          <w:t>https://biokompleks.ru/solutions/pishchevye-otkhody/</w:t>
        </w:r>
      </w:hyperlink>
      <w:r>
        <w:t xml:space="preserve"> </w:t>
      </w:r>
    </w:p>
    <w:sectPr w:rsidR="002F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EC"/>
    <w:rsid w:val="002F49EC"/>
    <w:rsid w:val="004A4063"/>
    <w:rsid w:val="00A97681"/>
    <w:rsid w:val="00BA6336"/>
    <w:rsid w:val="00C6725C"/>
    <w:rsid w:val="00C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5034"/>
  <w15:chartTrackingRefBased/>
  <w15:docId w15:val="{9658CC59-DDD1-4310-AA1B-267F8AC7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9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9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9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9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9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9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9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9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9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9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49E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49E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kompleks.ru/solutions/pishchevye-otkhody/" TargetMode="External"/><Relationship Id="rId5" Type="http://schemas.openxmlformats.org/officeDocument/2006/relationships/hyperlink" Target="https://netmus.ru/catalog-oborudovaniya/sushilki-dlya-tbo-i-organicheskoj-frakcii/" TargetMode="External"/><Relationship Id="rId4" Type="http://schemas.openxmlformats.org/officeDocument/2006/relationships/hyperlink" Target="https://gaia-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Бирюкова</dc:creator>
  <cp:keywords/>
  <dc:description/>
  <cp:lastModifiedBy>Надежда Бирюкова</cp:lastModifiedBy>
  <cp:revision>2</cp:revision>
  <dcterms:created xsi:type="dcterms:W3CDTF">2025-08-22T18:47:00Z</dcterms:created>
  <dcterms:modified xsi:type="dcterms:W3CDTF">2025-08-22T18:49:00Z</dcterms:modified>
</cp:coreProperties>
</file>